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18485E" w:rsidP="0018485E">
      <w:pPr>
        <w:pStyle w:val="TextBody"/>
        <w:jc w:val="both"/>
        <w:rPr>
          <w:lang w:val="ro-RO"/>
        </w:rPr>
      </w:pPr>
      <w:r>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C93D28">
      <w:pPr>
        <w:pStyle w:val="TextBody"/>
        <w:jc w:val="center"/>
        <w:rPr>
          <w:lang w:val="ro-RO"/>
        </w:rPr>
      </w:pPr>
      <w:r>
        <w:rPr>
          <w:rFonts w:ascii="Times New Roman" w:hAnsi="Times New Roman" w:cs="Times New Roman"/>
          <w:b/>
          <w:bCs/>
          <w:lang w:val="ro-RO"/>
        </w:rPr>
        <w:t>DECLARAŢIE</w:t>
      </w:r>
    </w:p>
    <w:p w:rsidR="0018485E" w:rsidRPr="00AC67B4" w:rsidRDefault="0018485E" w:rsidP="00C93D28">
      <w:pPr>
        <w:pStyle w:val="TextBody"/>
        <w:jc w:val="center"/>
        <w:rPr>
          <w:lang w:val="ro-RO"/>
        </w:rPr>
      </w:pPr>
      <w:r>
        <w:rPr>
          <w:rFonts w:ascii="Times New Roman" w:hAnsi="Times New Roman" w:cs="Times New Roman"/>
          <w:b/>
          <w:bCs/>
          <w:lang w:val="ro-RO"/>
        </w:rPr>
        <w:t>p</w:t>
      </w:r>
      <w:bookmarkStart w:id="0" w:name="_GoBack"/>
      <w:bookmarkEnd w:id="0"/>
      <w:r>
        <w:rPr>
          <w:rFonts w:ascii="Times New Roman" w:hAnsi="Times New Roman" w:cs="Times New Roman"/>
          <w:b/>
          <w:bCs/>
          <w:lang w:val="ro-RO"/>
        </w:rPr>
        <w:t>rivind neîncadrarea în situaţiile prevăzute la art. 167 din Legea 98/2016</w:t>
      </w:r>
    </w:p>
    <w:p w:rsidR="0018485E" w:rsidRPr="00AC67B4" w:rsidRDefault="0018485E" w:rsidP="00C93D28">
      <w:pPr>
        <w:pStyle w:val="TextBody"/>
        <w:jc w:val="center"/>
        <w:rPr>
          <w:lang w:val="ro-RO"/>
        </w:rPr>
      </w:pPr>
      <w:r>
        <w:rPr>
          <w:rFonts w:ascii="Times New Roman" w:hAnsi="Times New Roman" w:cs="Times New Roman"/>
          <w:b/>
          <w:bCs/>
          <w:lang w:val="ro-RO"/>
        </w:rPr>
        <w:t>privind achizitiile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046ADD" w:rsidRDefault="0018485E" w:rsidP="00046ADD">
      <w:pPr>
        <w:pStyle w:val="TextBody"/>
        <w:ind w:firstLine="720"/>
        <w:jc w:val="both"/>
        <w:rPr>
          <w:rFonts w:ascii="Times New Roman" w:eastAsia="MS Mincho" w:hAnsi="Times New Roman"/>
          <w:lang w:val="ro-RO"/>
        </w:rPr>
      </w:pPr>
      <w:r>
        <w:rPr>
          <w:rFonts w:ascii="Times New Roman" w:hAnsi="Times New Roman" w:cs="Times New Roman"/>
          <w:lang w:val="ro-RO"/>
        </w:rPr>
        <w:t>Subsemnatul(a)……………</w:t>
      </w:r>
      <w:r w:rsidR="00177B3C">
        <w:rPr>
          <w:rFonts w:ascii="Times New Roman" w:hAnsi="Times New Roman" w:cs="Times New Roman"/>
          <w:lang w:val="ro-RO"/>
        </w:rPr>
        <w:t>.............</w:t>
      </w:r>
      <w:r>
        <w:rPr>
          <w:rFonts w:ascii="Times New Roman" w:hAnsi="Times New Roman" w:cs="Times New Roman"/>
          <w:lang w:val="ro-RO"/>
        </w:rPr>
        <w:t>……………............................reprezentant împuternicit al _____________________________________</w:t>
      </w:r>
      <w:r w:rsidR="00046ADD">
        <w:rPr>
          <w:rFonts w:ascii="Times New Roman" w:hAnsi="Times New Roman" w:cs="Times New Roman"/>
          <w:lang w:val="ro-RO"/>
        </w:rPr>
        <w:t xml:space="preserve">____________, </w:t>
      </w:r>
      <w:r>
        <w:rPr>
          <w:rFonts w:ascii="Times New Roman" w:hAnsi="Times New Roman" w:cs="Times New Roman"/>
          <w:lang w:val="ro-RO"/>
        </w:rPr>
        <w:t> </w:t>
      </w:r>
      <w:r>
        <w:rPr>
          <w:rFonts w:ascii="Times New Roman" w:hAnsi="Times New Roman" w:cs="Times New Roman"/>
          <w:i/>
          <w:iCs/>
          <w:lang w:val="ro-RO"/>
        </w:rPr>
        <w:t>(denumirea/numele</w:t>
      </w:r>
      <w:r w:rsidR="00046ADD">
        <w:rPr>
          <w:rFonts w:ascii="Times New Roman" w:hAnsi="Times New Roman" w:cs="Times New Roman"/>
          <w:i/>
          <w:iCs/>
          <w:lang w:val="ro-RO"/>
        </w:rPr>
        <w:t xml:space="preserve"> </w:t>
      </w:r>
      <w:r>
        <w:rPr>
          <w:rFonts w:ascii="Times New Roman" w:hAnsi="Times New Roman" w:cs="Times New Roman"/>
          <w:i/>
          <w:iCs/>
          <w:lang w:val="ro-RO"/>
        </w:rPr>
        <w:t xml:space="preserve">şi sediul/adresa candidatului/ofertantului) </w:t>
      </w:r>
      <w:r>
        <w:rPr>
          <w:rFonts w:ascii="Times New Roman" w:hAnsi="Times New Roman" w:cs="Times New Roman"/>
          <w:lang w:val="ro-RO"/>
        </w:rPr>
        <w:t>în calitate de ofertant la procedura de atribuir</w:t>
      </w:r>
      <w:r w:rsidR="007D03AA">
        <w:rPr>
          <w:rFonts w:ascii="Times New Roman" w:hAnsi="Times New Roman" w:cs="Times New Roman"/>
          <w:lang w:val="ro-RO"/>
        </w:rPr>
        <w:t xml:space="preserve">e a contractului </w:t>
      </w:r>
      <w:r>
        <w:rPr>
          <w:rFonts w:ascii="Times New Roman" w:hAnsi="Times New Roman" w:cs="Times New Roman"/>
          <w:lang w:val="ro-RO"/>
        </w:rPr>
        <w:t>de achiziţie publică având ca</w:t>
      </w:r>
      <w:r w:rsidR="007D03AA">
        <w:rPr>
          <w:rFonts w:ascii="Times New Roman" w:hAnsi="Times New Roman" w:cs="Times New Roman"/>
          <w:lang w:val="ro-RO"/>
        </w:rPr>
        <w:t xml:space="preserve"> obiect: </w:t>
      </w:r>
      <w:r w:rsidR="006A08B6">
        <w:rPr>
          <w:rFonts w:ascii="Times New Roman" w:hAnsi="Times New Roman"/>
          <w:lang w:val="ro-RO"/>
        </w:rPr>
        <w:t>“</w:t>
      </w:r>
      <w:r w:rsidR="006A08B6">
        <w:rPr>
          <w:rFonts w:ascii="Times New Roman" w:hAnsi="Times New Roman"/>
          <w:i/>
          <w:color w:val="000000"/>
          <w:lang w:val="ro-RO"/>
        </w:rPr>
        <w:t xml:space="preserve">Servicii de  tipărire a voucherelor de vacanță pe suport </w:t>
      </w:r>
      <w:r w:rsidR="007D03AA">
        <w:rPr>
          <w:rFonts w:ascii="Times New Roman" w:hAnsi="Times New Roman"/>
          <w:i/>
          <w:color w:val="000000"/>
          <w:lang w:val="ro-RO"/>
        </w:rPr>
        <w:t>electronic</w:t>
      </w:r>
      <w:r w:rsidR="006A08B6">
        <w:rPr>
          <w:rFonts w:ascii="Times New Roman" w:hAnsi="Times New Roman"/>
          <w:i/>
          <w:color w:val="000000"/>
          <w:lang w:val="ro-RO"/>
        </w:rPr>
        <w:t xml:space="preserve"> și livrarea acestora pentru U.A.T. </w:t>
      </w:r>
      <w:r w:rsidR="006A08B6">
        <w:rPr>
          <w:rFonts w:ascii="Times New Roman" w:hAnsi="Times New Roman"/>
          <w:bCs/>
          <w:i/>
          <w:color w:val="000000"/>
          <w:lang w:val="ro-RO"/>
        </w:rPr>
        <w:t>Orasul Draganesti-Olt, judetul Olt</w:t>
      </w:r>
      <w:r w:rsidR="006A08B6">
        <w:rPr>
          <w:rFonts w:ascii="Times New Roman" w:hAnsi="Times New Roman"/>
          <w:lang w:val="ro-RO"/>
        </w:rPr>
        <w:t>”</w:t>
      </w:r>
      <w:r w:rsidR="00046ADD">
        <w:rPr>
          <w:rFonts w:ascii="Times New Roman" w:eastAsia="MS Mincho" w:hAnsi="Times New Roman"/>
          <w:lang w:val="ro-RO"/>
        </w:rPr>
        <w:t xml:space="preserve">, CPV – </w:t>
      </w:r>
      <w:r w:rsidR="006A08B6">
        <w:rPr>
          <w:rFonts w:ascii="Times New Roman" w:eastAsia="MS Mincho" w:hAnsi="Times New Roman"/>
          <w:lang w:val="ro-RO"/>
        </w:rPr>
        <w:t>79823000-9</w:t>
      </w:r>
      <w:r w:rsidR="00046ADD">
        <w:rPr>
          <w:rFonts w:ascii="Times New Roman" w:eastAsia="MS Mincho" w:hAnsi="Times New Roman"/>
          <w:lang w:val="ro-RO"/>
        </w:rPr>
        <w:t xml:space="preserve">- </w:t>
      </w:r>
      <w:r w:rsidR="006A08B6">
        <w:rPr>
          <w:rFonts w:ascii="Times New Roman" w:eastAsia="MS Mincho" w:hAnsi="Times New Roman"/>
          <w:lang w:val="ro-RO"/>
        </w:rPr>
        <w:t>Servicii de tipărire și de livrare</w:t>
      </w:r>
      <w:r>
        <w:rPr>
          <w:rFonts w:ascii="Times New Roman" w:hAnsi="Times New Roman" w:cs="Times New Roman"/>
          <w:lang w:val="ro-RO"/>
        </w:rPr>
        <w:t>, la data de .................</w:t>
      </w:r>
      <w:r w:rsidR="007D03AA">
        <w:rPr>
          <w:rFonts w:ascii="Times New Roman" w:hAnsi="Times New Roman" w:cs="Times New Roman"/>
          <w:lang w:val="ro-RO"/>
        </w:rPr>
        <w:t xml:space="preserve"> </w:t>
      </w:r>
      <w:r>
        <w:rPr>
          <w:rFonts w:ascii="Times New Roman" w:hAnsi="Times New Roman" w:cs="Times New Roman"/>
          <w:lang w:val="ro-RO"/>
        </w:rPr>
        <w:t xml:space="preserve">(ZI/LUNĂ/AN), organizată de </w:t>
      </w:r>
      <w:r w:rsidR="00046ADD">
        <w:rPr>
          <w:rFonts w:ascii="Times New Roman" w:hAnsi="Times New Roman" w:cs="Times New Roman"/>
          <w:lang w:val="ro-RO"/>
        </w:rPr>
        <w:t xml:space="preserve">ORASUL DRAGANESTI-OLT </w:t>
      </w:r>
      <w:r>
        <w:rPr>
          <w:rFonts w:ascii="Times New Roman" w:hAnsi="Times New Roman" w:cs="Times New Roman"/>
          <w:lang w:val="ro-RO"/>
        </w:rPr>
        <w:t>(denumirea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(6) Înainte de excluderea unui operator economic în temeiul alin. (1) lit. d), autoritatea contractantă solicită în scris Consiliului Concurenţei punctul de vedere cu privire la indiciile </w:t>
      </w:r>
      <w:r>
        <w:rPr>
          <w:rFonts w:ascii="Times New Roman" w:hAnsi="Times New Roman" w:cs="Times New Roman"/>
          <w:i/>
          <w:iCs/>
          <w:lang w:val="ro-RO"/>
        </w:rPr>
        <w:lastRenderedPageBreak/>
        <w:t>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18485E" w:rsidP="0018485E">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Pr>
          <w:rFonts w:ascii="Times New Roman" w:hAnsi="Times New Roman" w:cs="Times New Roman"/>
          <w:lang w:val="ro-RO"/>
        </w:rPr>
        <w:t>Candidat /ofertant,</w:t>
      </w:r>
    </w:p>
    <w:p w:rsidR="0018485E" w:rsidRPr="00AC67B4" w:rsidRDefault="0018485E" w:rsidP="0018485E">
      <w:pPr>
        <w:pStyle w:val="TextBody"/>
        <w:jc w:val="both"/>
        <w:rPr>
          <w:lang w:val="ro-RO"/>
        </w:rPr>
      </w:pPr>
      <w:r>
        <w:rPr>
          <w:rFonts w:ascii="Times New Roman" w:hAnsi="Times New Roman" w:cs="Times New Roman"/>
          <w:lang w:val="ro-RO"/>
        </w:rPr>
        <w:t>_________________</w:t>
      </w:r>
    </w:p>
    <w:p w:rsidR="0018485E" w:rsidRPr="00AC67B4" w:rsidRDefault="0018485E" w:rsidP="0018485E">
      <w:pPr>
        <w:pStyle w:val="TextBody"/>
        <w:jc w:val="both"/>
        <w:rPr>
          <w:lang w:val="ro-RO"/>
        </w:rPr>
      </w:pPr>
      <w:r>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C93D28">
      <w:footerReference w:type="default" r:id="rId8"/>
      <w:headerReference w:type="first" r:id="rId9"/>
      <w:pgSz w:w="11906" w:h="16838"/>
      <w:pgMar w:top="1417" w:right="1133" w:bottom="1134" w:left="1417"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6E5" w:rsidRDefault="005806E5" w:rsidP="00564BC5">
      <w:pPr>
        <w:spacing w:before="0"/>
      </w:pPr>
      <w:r>
        <w:separator/>
      </w:r>
    </w:p>
  </w:endnote>
  <w:endnote w:type="continuationSeparator" w:id="1">
    <w:p w:rsidR="005806E5" w:rsidRDefault="005806E5"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6E5" w:rsidRDefault="005806E5" w:rsidP="00564BC5">
      <w:pPr>
        <w:spacing w:before="0"/>
      </w:pPr>
      <w:r>
        <w:separator/>
      </w:r>
    </w:p>
  </w:footnote>
  <w:footnote w:type="continuationSeparator" w:id="1">
    <w:p w:rsidR="005806E5" w:rsidRDefault="005806E5"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C93D28" w:rsidRDefault="00C93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701B38"/>
    <w:rsid w:val="000078E5"/>
    <w:rsid w:val="000134BD"/>
    <w:rsid w:val="00021A31"/>
    <w:rsid w:val="000220FF"/>
    <w:rsid w:val="00023E05"/>
    <w:rsid w:val="0004346D"/>
    <w:rsid w:val="00046ADD"/>
    <w:rsid w:val="000570C3"/>
    <w:rsid w:val="00081F63"/>
    <w:rsid w:val="0008470F"/>
    <w:rsid w:val="00091387"/>
    <w:rsid w:val="00096382"/>
    <w:rsid w:val="000B0F26"/>
    <w:rsid w:val="000C7BBC"/>
    <w:rsid w:val="000D3FE7"/>
    <w:rsid w:val="00102A29"/>
    <w:rsid w:val="00105A51"/>
    <w:rsid w:val="0012546D"/>
    <w:rsid w:val="0013461A"/>
    <w:rsid w:val="001452A7"/>
    <w:rsid w:val="00146B3E"/>
    <w:rsid w:val="0015425B"/>
    <w:rsid w:val="00155111"/>
    <w:rsid w:val="0017429C"/>
    <w:rsid w:val="00177B3C"/>
    <w:rsid w:val="00183251"/>
    <w:rsid w:val="0018485E"/>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0226"/>
    <w:rsid w:val="003615E1"/>
    <w:rsid w:val="00362453"/>
    <w:rsid w:val="00365895"/>
    <w:rsid w:val="0038556B"/>
    <w:rsid w:val="00387F7A"/>
    <w:rsid w:val="003A2F09"/>
    <w:rsid w:val="003C1CD9"/>
    <w:rsid w:val="003C69FB"/>
    <w:rsid w:val="003D51E1"/>
    <w:rsid w:val="003E19C3"/>
    <w:rsid w:val="003E3658"/>
    <w:rsid w:val="003E5043"/>
    <w:rsid w:val="004024F4"/>
    <w:rsid w:val="00431388"/>
    <w:rsid w:val="00443365"/>
    <w:rsid w:val="004465BA"/>
    <w:rsid w:val="004513F3"/>
    <w:rsid w:val="00451B02"/>
    <w:rsid w:val="004656EB"/>
    <w:rsid w:val="00466FDB"/>
    <w:rsid w:val="004754E2"/>
    <w:rsid w:val="00487B70"/>
    <w:rsid w:val="00493153"/>
    <w:rsid w:val="00497540"/>
    <w:rsid w:val="004A6778"/>
    <w:rsid w:val="004F0B25"/>
    <w:rsid w:val="00502E8C"/>
    <w:rsid w:val="005245E4"/>
    <w:rsid w:val="00562010"/>
    <w:rsid w:val="00563629"/>
    <w:rsid w:val="00564BC5"/>
    <w:rsid w:val="005658FF"/>
    <w:rsid w:val="00576239"/>
    <w:rsid w:val="00580131"/>
    <w:rsid w:val="005806E5"/>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91A65"/>
    <w:rsid w:val="00696063"/>
    <w:rsid w:val="006A08B6"/>
    <w:rsid w:val="006D0F88"/>
    <w:rsid w:val="006D23CC"/>
    <w:rsid w:val="006E6151"/>
    <w:rsid w:val="006F1DEB"/>
    <w:rsid w:val="006F4734"/>
    <w:rsid w:val="00701B38"/>
    <w:rsid w:val="007030F9"/>
    <w:rsid w:val="00722170"/>
    <w:rsid w:val="00734F3F"/>
    <w:rsid w:val="007538EE"/>
    <w:rsid w:val="00771CD2"/>
    <w:rsid w:val="00783561"/>
    <w:rsid w:val="00796CAA"/>
    <w:rsid w:val="007B378E"/>
    <w:rsid w:val="007C2437"/>
    <w:rsid w:val="007C2D40"/>
    <w:rsid w:val="007C43C2"/>
    <w:rsid w:val="007D03AA"/>
    <w:rsid w:val="007F4456"/>
    <w:rsid w:val="00867E70"/>
    <w:rsid w:val="0088070A"/>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B1883"/>
    <w:rsid w:val="00AC24C1"/>
    <w:rsid w:val="00AE3F19"/>
    <w:rsid w:val="00AF1B55"/>
    <w:rsid w:val="00B05357"/>
    <w:rsid w:val="00B15EB6"/>
    <w:rsid w:val="00B1724D"/>
    <w:rsid w:val="00B44968"/>
    <w:rsid w:val="00B5060C"/>
    <w:rsid w:val="00B56E67"/>
    <w:rsid w:val="00B80D78"/>
    <w:rsid w:val="00B92D5C"/>
    <w:rsid w:val="00B9488A"/>
    <w:rsid w:val="00BB3530"/>
    <w:rsid w:val="00BD1189"/>
    <w:rsid w:val="00BD4CDE"/>
    <w:rsid w:val="00BD7E73"/>
    <w:rsid w:val="00BE403B"/>
    <w:rsid w:val="00BF02DD"/>
    <w:rsid w:val="00C07528"/>
    <w:rsid w:val="00C171BC"/>
    <w:rsid w:val="00C269FF"/>
    <w:rsid w:val="00C31FD1"/>
    <w:rsid w:val="00C36D03"/>
    <w:rsid w:val="00C430E8"/>
    <w:rsid w:val="00C4478A"/>
    <w:rsid w:val="00C70B22"/>
    <w:rsid w:val="00C74585"/>
    <w:rsid w:val="00C76177"/>
    <w:rsid w:val="00C93D28"/>
    <w:rsid w:val="00CC351E"/>
    <w:rsid w:val="00CD785A"/>
    <w:rsid w:val="00CE4F00"/>
    <w:rsid w:val="00CE651B"/>
    <w:rsid w:val="00D10042"/>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D5E1F"/>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webSettings.xml><?xml version="1.0" encoding="utf-8"?>
<w:webSettings xmlns:r="http://schemas.openxmlformats.org/officeDocument/2006/relationships" xmlns:w="http://schemas.openxmlformats.org/wordprocessingml/2006/main">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E0D8-C62B-4F1D-A1C3-F9FFB44D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Craciuneanu Loredana</cp:lastModifiedBy>
  <cp:revision>2</cp:revision>
  <cp:lastPrinted>2017-11-13T07:00:00Z</cp:lastPrinted>
  <dcterms:created xsi:type="dcterms:W3CDTF">2020-07-28T11:21:00Z</dcterms:created>
  <dcterms:modified xsi:type="dcterms:W3CDTF">2020-07-28T11:21:00Z</dcterms:modified>
</cp:coreProperties>
</file>