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E3F19" w:rsidP="00AE3F19">
      <w:pPr>
        <w:pStyle w:val="TextBody"/>
        <w:jc w:val="both"/>
        <w:rPr>
          <w:lang w:val="ro-RO"/>
        </w:rPr>
      </w:pPr>
      <w:r>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4477E9">
      <w:pPr>
        <w:pStyle w:val="TextBody"/>
        <w:jc w:val="center"/>
        <w:rPr>
          <w:lang w:val="ro-RO"/>
        </w:rPr>
      </w:pPr>
      <w:r>
        <w:rPr>
          <w:rFonts w:ascii="Times New Roman" w:hAnsi="Times New Roman" w:cs="Times New Roman"/>
          <w:b/>
          <w:bCs/>
          <w:lang w:val="ro-RO"/>
        </w:rPr>
        <w:t>DECLARAŢIE</w:t>
      </w:r>
    </w:p>
    <w:p w:rsidR="00AE3F19" w:rsidRDefault="00AE3F19" w:rsidP="004477E9">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D5229E" w:rsidRPr="0013508E" w:rsidRDefault="00F44C35" w:rsidP="00F44C35">
      <w:pPr>
        <w:tabs>
          <w:tab w:val="left" w:pos="567"/>
        </w:tabs>
        <w:ind w:rightChars="-25" w:right="-50"/>
        <w:jc w:val="both"/>
        <w:rPr>
          <w:rFonts w:ascii="Times New Roman" w:hAnsi="Times New Roman"/>
          <w:lang w:val="ro-RO"/>
        </w:rPr>
      </w:pPr>
      <w:r>
        <w:rPr>
          <w:rFonts w:ascii="Times New Roman" w:hAnsi="Times New Roman"/>
          <w:lang w:val="ro-RO"/>
        </w:rPr>
        <w:tab/>
      </w:r>
      <w:r w:rsidR="00AE3F19" w:rsidRPr="00C0398F">
        <w:rPr>
          <w:rFonts w:ascii="Times New Roman" w:hAnsi="Times New Roman"/>
          <w:lang w:val="ro-RO"/>
        </w:rPr>
        <w:t>Subsemnatul(a) ..........</w:t>
      </w:r>
      <w:r w:rsidR="00F94CBE" w:rsidRPr="00C0398F">
        <w:rPr>
          <w:rFonts w:ascii="Times New Roman" w:hAnsi="Times New Roman"/>
          <w:lang w:val="ro-RO"/>
        </w:rPr>
        <w:t>................................................</w:t>
      </w:r>
      <w:r w:rsidR="00AE3F19" w:rsidRPr="00C0398F">
        <w:rPr>
          <w:rFonts w:ascii="Times New Roman" w:hAnsi="Times New Roman"/>
          <w:lang w:val="ro-RO"/>
        </w:rPr>
        <w:t>................................... (denumirea, numele operatorului economic), în calitate de ofertant/candidat/ofertant asociat/ subcontractant /concurent/terţul susţinător, la procedura de</w:t>
      </w:r>
      <w:r w:rsidR="00F94CBE" w:rsidRPr="00C0398F">
        <w:rPr>
          <w:rFonts w:ascii="Times New Roman" w:hAnsi="Times New Roman"/>
          <w:lang w:val="ro-RO"/>
        </w:rPr>
        <w:t xml:space="preserve"> </w:t>
      </w:r>
      <w:r w:rsidR="00D5229E" w:rsidRPr="00C0398F">
        <w:rPr>
          <w:rFonts w:ascii="Times New Roman" w:hAnsi="Times New Roman"/>
          <w:lang w:val="ro-RO"/>
        </w:rPr>
        <w:t xml:space="preserve">SERVICII DE </w:t>
      </w:r>
      <w:r w:rsidR="00D93513">
        <w:rPr>
          <w:rFonts w:ascii="Times New Roman" w:hAnsi="Times New Roman"/>
          <w:lang w:val="ro-RO"/>
        </w:rPr>
        <w:t xml:space="preserve">AUDITARE FINANCIARA </w:t>
      </w:r>
      <w:r w:rsidR="00E54527">
        <w:rPr>
          <w:rFonts w:ascii="Times New Roman" w:hAnsi="Times New Roman"/>
          <w:lang w:val="ro-RO"/>
        </w:rPr>
        <w:t xml:space="preserve"> </w:t>
      </w:r>
      <w:r w:rsidR="00D5229E" w:rsidRPr="00C0398F">
        <w:rPr>
          <w:rFonts w:ascii="Times New Roman" w:hAnsi="Times New Roman"/>
          <w:lang w:val="ro-RO"/>
        </w:rPr>
        <w:t xml:space="preserve">pentru </w:t>
      </w:r>
      <w:r w:rsidR="00B65E2E" w:rsidRPr="00C0398F">
        <w:rPr>
          <w:rFonts w:ascii="Times New Roman" w:hAnsi="Times New Roman"/>
          <w:lang w:val="ro-RO"/>
        </w:rPr>
        <w:t xml:space="preserve"> </w:t>
      </w:r>
      <w:r w:rsidRPr="00F44C35">
        <w:rPr>
          <w:rFonts w:ascii="Times New Roman" w:hAnsi="Times New Roman"/>
          <w:sz w:val="24"/>
        </w:rPr>
        <w:t>”IMBUNATATIREA EFICIENTEI ENERGETICE, REDUCEREA EMISIILOR DE CO2 SI MODERNIZAREA SCOLII IN ORASUL DRAGANESTI-OLT, SATUL COMANI”, finanțat prin Programul Operațional Regional 2014-2020, Axa prioritară - 3, Prioritatea de investitii - 3.1”</w:t>
      </w:r>
      <w:r w:rsidR="00C0398F" w:rsidRPr="00C0398F">
        <w:rPr>
          <w:rFonts w:ascii="Times New Roman" w:hAnsi="Times New Roman"/>
          <w:lang w:val="ro-RO"/>
        </w:rPr>
        <w:t>,</w:t>
      </w:r>
      <w:r w:rsidR="00E157CA">
        <w:rPr>
          <w:rFonts w:ascii="Times New Roman" w:hAnsi="Times New Roman"/>
          <w:lang w:val="ro-RO"/>
        </w:rPr>
        <w:t xml:space="preserve"> </w:t>
      </w:r>
      <w:r w:rsidR="0013508E">
        <w:rPr>
          <w:rFonts w:ascii="Times New Roman" w:hAnsi="Times New Roman"/>
          <w:lang w:val="ro-RO"/>
        </w:rPr>
        <w:t>Cod SMIS: 12</w:t>
      </w:r>
      <w:r>
        <w:rPr>
          <w:rFonts w:ascii="Times New Roman" w:hAnsi="Times New Roman"/>
          <w:lang w:val="ro-RO"/>
        </w:rPr>
        <w:t>7178</w:t>
      </w:r>
      <w:r w:rsidR="00B65E2E" w:rsidRPr="00F44C35">
        <w:rPr>
          <w:rFonts w:ascii="Times New Roman" w:hAnsi="Times New Roman"/>
          <w:color w:val="000000"/>
          <w:spacing w:val="-1"/>
        </w:rPr>
        <w:t xml:space="preserve"> </w:t>
      </w:r>
    </w:p>
    <w:p w:rsidR="00C0398F" w:rsidRPr="00F44C35" w:rsidRDefault="00C0398F" w:rsidP="00C0398F">
      <w:pPr>
        <w:pStyle w:val="DefaultStyle"/>
        <w:widowControl w:val="0"/>
        <w:autoSpaceDE w:val="0"/>
        <w:autoSpaceDN w:val="0"/>
        <w:adjustRightInd w:val="0"/>
        <w:jc w:val="both"/>
        <w:rPr>
          <w:rFonts w:ascii="Times New Roman" w:hAnsi="Times New Roman"/>
          <w:color w:val="000000"/>
          <w:spacing w:val="-1"/>
          <w:lang w:val="de-DE"/>
        </w:rPr>
      </w:pPr>
    </w:p>
    <w:p w:rsidR="00D5229E" w:rsidRPr="00F44C35" w:rsidRDefault="00E54527" w:rsidP="00F44C35">
      <w:pPr>
        <w:pStyle w:val="DefaultStyle"/>
        <w:widowControl w:val="0"/>
        <w:autoSpaceDE w:val="0"/>
        <w:autoSpaceDN w:val="0"/>
        <w:adjustRightInd w:val="0"/>
        <w:spacing w:line="240" w:lineRule="auto"/>
        <w:jc w:val="center"/>
        <w:rPr>
          <w:rFonts w:ascii="Times New Roman" w:hAnsi="Times New Roman"/>
          <w:lang w:val="de-DE"/>
        </w:rPr>
      </w:pPr>
      <w:r w:rsidRPr="00F44C35">
        <w:rPr>
          <w:rFonts w:ascii="Times New Roman" w:hAnsi="Times New Roman"/>
          <w:noProof/>
          <w:lang w:val="de-DE"/>
        </w:rPr>
        <w:t>79</w:t>
      </w:r>
      <w:r w:rsidR="00D93513" w:rsidRPr="00F44C35">
        <w:rPr>
          <w:rFonts w:ascii="Times New Roman" w:hAnsi="Times New Roman"/>
          <w:noProof/>
          <w:lang w:val="de-DE"/>
        </w:rPr>
        <w:t>212100-4</w:t>
      </w:r>
      <w:r w:rsidRPr="00F44C35">
        <w:rPr>
          <w:rFonts w:ascii="Times New Roman" w:hAnsi="Times New Roman"/>
          <w:noProof/>
          <w:lang w:val="de-DE"/>
        </w:rPr>
        <w:t xml:space="preserve">- Servicii de </w:t>
      </w:r>
      <w:r w:rsidR="00865FC5" w:rsidRPr="00F44C35">
        <w:rPr>
          <w:rFonts w:ascii="Times New Roman" w:hAnsi="Times New Roman"/>
          <w:noProof/>
          <w:lang w:val="de-DE"/>
        </w:rPr>
        <w:t>auditare financiara</w:t>
      </w:r>
      <w:r w:rsidRPr="00F44C35">
        <w:rPr>
          <w:rFonts w:ascii="Times New Roman" w:hAnsi="Times New Roman"/>
          <w:noProof/>
          <w:lang w:val="de-DE"/>
        </w:rPr>
        <w:t xml:space="preserve">  </w:t>
      </w:r>
      <w:r w:rsidR="00D5229E" w:rsidRPr="00F44C35">
        <w:rPr>
          <w:rFonts w:ascii="Times New Roman" w:hAnsi="Times New Roman"/>
          <w:noProof/>
          <w:lang w:val="de-DE"/>
        </w:rPr>
        <w:t>(Rev.2)</w:t>
      </w:r>
    </w:p>
    <w:p w:rsidR="00B65E2E" w:rsidRDefault="00B65E2E" w:rsidP="00B65E2E">
      <w:pPr>
        <w:pStyle w:val="TextBody"/>
        <w:ind w:firstLine="720"/>
        <w:jc w:val="both"/>
        <w:rPr>
          <w:rFonts w:ascii="Times New Roman" w:hAnsi="Times New Roman" w:cs="Times New Roman"/>
          <w:lang w:val="ro-RO"/>
        </w:rPr>
      </w:pPr>
      <w:bookmarkStart w:id="0" w:name="_GoBack"/>
      <w:bookmarkEnd w:id="0"/>
    </w:p>
    <w:p w:rsidR="00AE3F19" w:rsidRDefault="00AE3F19" w:rsidP="00B65E2E">
      <w:pPr>
        <w:pStyle w:val="TextBody"/>
        <w:ind w:firstLine="720"/>
        <w:jc w:val="both"/>
        <w:rPr>
          <w:lang w:val="ro-RO"/>
        </w:rPr>
      </w:pPr>
      <w:r>
        <w:rPr>
          <w:rFonts w:ascii="Times New Roman" w:hAnsi="Times New Roman" w:cs="Times New Roman"/>
          <w:lang w:val="ro-RO"/>
        </w:rPr>
        <w:t xml:space="preserve">organizată de </w:t>
      </w:r>
      <w:r w:rsidR="00F94CBE">
        <w:rPr>
          <w:rFonts w:ascii="Times New Roman" w:hAnsi="Times New Roman" w:cs="Times New Roman"/>
          <w:lang w:val="ro-RO"/>
        </w:rPr>
        <w:t xml:space="preserve">ORASUL DRAGANESTI-OLT </w:t>
      </w:r>
      <w:r>
        <w:rPr>
          <w:rFonts w:ascii="Times New Roman" w:hAnsi="Times New Roman" w:cs="Times New Roman"/>
          <w:lang w:val="ro-RO"/>
        </w:rPr>
        <w:t xml:space="preserve">(denumirea autorităţii contractante), declar pe propria răspundere că nu mă aflu în conflict de interese cu autoritatea contractantă </w:t>
      </w:r>
      <w:r w:rsidR="00F94CBE">
        <w:rPr>
          <w:rFonts w:ascii="Times New Roman" w:hAnsi="Times New Roman" w:cs="Times New Roman"/>
          <w:lang w:val="ro-RO"/>
        </w:rPr>
        <w:t>ORASUL DRAGANESTI-OLT</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4477E9">
      <w:pPr>
        <w:pStyle w:val="TextBody"/>
        <w:jc w:val="center"/>
        <w:rPr>
          <w:lang w:val="pt-BR"/>
        </w:rPr>
      </w:pPr>
      <w:r>
        <w:rPr>
          <w:rFonts w:ascii="Times New Roman" w:hAnsi="Times New Roman" w:cs="Times New Roman"/>
          <w:lang w:val="ro-RO"/>
        </w:rPr>
        <w:t>OFERTANT</w:t>
      </w:r>
    </w:p>
    <w:p w:rsidR="00AE3F19" w:rsidRDefault="00AE3F19" w:rsidP="004477E9">
      <w:pPr>
        <w:pStyle w:val="TextBody"/>
        <w:jc w:val="center"/>
        <w:rPr>
          <w:lang w:val="pt-BR"/>
        </w:rPr>
      </w:pPr>
      <w:r>
        <w:rPr>
          <w:rFonts w:ascii="Times New Roman" w:hAnsi="Times New Roman" w:cs="Times New Roman"/>
          <w:lang w:val="ro-RO"/>
        </w:rPr>
        <w:t>.................................................</w:t>
      </w:r>
    </w:p>
    <w:p w:rsidR="00AE3F19" w:rsidRDefault="00AE3F19" w:rsidP="004477E9">
      <w:pPr>
        <w:pStyle w:val="TextBody"/>
        <w:jc w:val="center"/>
        <w:rPr>
          <w:lang w:val="pt-BR"/>
        </w:rPr>
      </w:pPr>
      <w:r>
        <w:rPr>
          <w:rFonts w:ascii="Times New Roman" w:hAnsi="Times New Roman" w:cs="Times New Roman"/>
          <w:lang w:val="ro-RO"/>
        </w:rPr>
        <w:t>(semnătură autorizată)</w:t>
      </w:r>
    </w:p>
    <w:p w:rsidR="00AE3F19" w:rsidRDefault="00AE3F19" w:rsidP="0013508E">
      <w:pPr>
        <w:pStyle w:val="TextBody"/>
        <w:jc w:val="center"/>
        <w:rPr>
          <w:rFonts w:ascii="Times New Roman" w:hAnsi="Times New Roman" w:cs="Times New Roman"/>
          <w:lang w:val="ro-RO"/>
        </w:rPr>
      </w:pPr>
      <w:r>
        <w:rPr>
          <w:rFonts w:ascii="Times New Roman" w:hAnsi="Times New Roman" w:cs="Times New Roman"/>
          <w:lang w:val="ro-RO"/>
        </w:rPr>
        <w:t>L.S.</w:t>
      </w: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headerReference w:type="first" r:id="rId9"/>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8C" w:rsidRDefault="00F0078C" w:rsidP="00564BC5">
      <w:pPr>
        <w:spacing w:before="0"/>
      </w:pPr>
      <w:r>
        <w:separator/>
      </w:r>
    </w:p>
  </w:endnote>
  <w:endnote w:type="continuationSeparator" w:id="0">
    <w:p w:rsidR="00F0078C" w:rsidRDefault="00F0078C"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8C" w:rsidRDefault="00F0078C" w:rsidP="00564BC5">
      <w:pPr>
        <w:spacing w:before="0"/>
      </w:pPr>
      <w:r>
        <w:separator/>
      </w:r>
    </w:p>
  </w:footnote>
  <w:footnote w:type="continuationSeparator" w:id="0">
    <w:p w:rsidR="00F0078C" w:rsidRDefault="00F0078C"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Antet"/>
      <w:rPr>
        <w:noProof/>
        <w:lang w:val="ro-RO" w:eastAsia="ro-RO"/>
      </w:rPr>
    </w:pPr>
  </w:p>
  <w:p w:rsidR="004477E9" w:rsidRDefault="004477E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3508E"/>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76E"/>
    <w:rsid w:val="0028680D"/>
    <w:rsid w:val="00286910"/>
    <w:rsid w:val="002E37D5"/>
    <w:rsid w:val="00301532"/>
    <w:rsid w:val="00302A02"/>
    <w:rsid w:val="00317E1C"/>
    <w:rsid w:val="00321850"/>
    <w:rsid w:val="0032252A"/>
    <w:rsid w:val="00325233"/>
    <w:rsid w:val="00325D2B"/>
    <w:rsid w:val="003517EF"/>
    <w:rsid w:val="003555D1"/>
    <w:rsid w:val="00356172"/>
    <w:rsid w:val="00362453"/>
    <w:rsid w:val="00365895"/>
    <w:rsid w:val="0038556B"/>
    <w:rsid w:val="00387F7A"/>
    <w:rsid w:val="003A2B5F"/>
    <w:rsid w:val="003A2F09"/>
    <w:rsid w:val="003B3CC8"/>
    <w:rsid w:val="003C1CD9"/>
    <w:rsid w:val="003C69FB"/>
    <w:rsid w:val="003D1A46"/>
    <w:rsid w:val="003E19C3"/>
    <w:rsid w:val="003E3658"/>
    <w:rsid w:val="003E5043"/>
    <w:rsid w:val="004024F4"/>
    <w:rsid w:val="00431388"/>
    <w:rsid w:val="00443365"/>
    <w:rsid w:val="004436D3"/>
    <w:rsid w:val="004465BA"/>
    <w:rsid w:val="004477E9"/>
    <w:rsid w:val="004513F3"/>
    <w:rsid w:val="00451B02"/>
    <w:rsid w:val="004656EB"/>
    <w:rsid w:val="00466FDB"/>
    <w:rsid w:val="00475035"/>
    <w:rsid w:val="004754E2"/>
    <w:rsid w:val="00487B70"/>
    <w:rsid w:val="00497540"/>
    <w:rsid w:val="004A6778"/>
    <w:rsid w:val="004C0243"/>
    <w:rsid w:val="004F0B25"/>
    <w:rsid w:val="00502E8C"/>
    <w:rsid w:val="005245E4"/>
    <w:rsid w:val="00562010"/>
    <w:rsid w:val="00563629"/>
    <w:rsid w:val="00564BC5"/>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65821"/>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478AC"/>
    <w:rsid w:val="0085460D"/>
    <w:rsid w:val="008617BD"/>
    <w:rsid w:val="00865FC5"/>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57D86"/>
    <w:rsid w:val="00960089"/>
    <w:rsid w:val="00964F72"/>
    <w:rsid w:val="0096724F"/>
    <w:rsid w:val="0097627A"/>
    <w:rsid w:val="009B4232"/>
    <w:rsid w:val="009E6742"/>
    <w:rsid w:val="009F393C"/>
    <w:rsid w:val="009F5A33"/>
    <w:rsid w:val="00A02F99"/>
    <w:rsid w:val="00A10B7A"/>
    <w:rsid w:val="00A25AE5"/>
    <w:rsid w:val="00A374CF"/>
    <w:rsid w:val="00A40609"/>
    <w:rsid w:val="00A43FF6"/>
    <w:rsid w:val="00A51AC4"/>
    <w:rsid w:val="00A54B3C"/>
    <w:rsid w:val="00A746DA"/>
    <w:rsid w:val="00A82554"/>
    <w:rsid w:val="00A86C99"/>
    <w:rsid w:val="00A91ACD"/>
    <w:rsid w:val="00AB1883"/>
    <w:rsid w:val="00AC24C1"/>
    <w:rsid w:val="00AE3F19"/>
    <w:rsid w:val="00AF1B55"/>
    <w:rsid w:val="00AF3F95"/>
    <w:rsid w:val="00B05357"/>
    <w:rsid w:val="00B1724D"/>
    <w:rsid w:val="00B44968"/>
    <w:rsid w:val="00B5060C"/>
    <w:rsid w:val="00B56E67"/>
    <w:rsid w:val="00B65E2E"/>
    <w:rsid w:val="00B80D78"/>
    <w:rsid w:val="00B827A3"/>
    <w:rsid w:val="00B92D5C"/>
    <w:rsid w:val="00B9488A"/>
    <w:rsid w:val="00BB3530"/>
    <w:rsid w:val="00BC28AD"/>
    <w:rsid w:val="00BD1189"/>
    <w:rsid w:val="00BD4CDE"/>
    <w:rsid w:val="00BD7E73"/>
    <w:rsid w:val="00BE403B"/>
    <w:rsid w:val="00BF02DD"/>
    <w:rsid w:val="00C0398F"/>
    <w:rsid w:val="00C07528"/>
    <w:rsid w:val="00C171BC"/>
    <w:rsid w:val="00C269FF"/>
    <w:rsid w:val="00C31FD1"/>
    <w:rsid w:val="00C328F0"/>
    <w:rsid w:val="00C36D03"/>
    <w:rsid w:val="00C4478A"/>
    <w:rsid w:val="00C70B22"/>
    <w:rsid w:val="00C74585"/>
    <w:rsid w:val="00C76177"/>
    <w:rsid w:val="00CC351E"/>
    <w:rsid w:val="00CD785A"/>
    <w:rsid w:val="00CE651B"/>
    <w:rsid w:val="00D10042"/>
    <w:rsid w:val="00D45190"/>
    <w:rsid w:val="00D5229E"/>
    <w:rsid w:val="00D63612"/>
    <w:rsid w:val="00D66071"/>
    <w:rsid w:val="00D70CB9"/>
    <w:rsid w:val="00D93513"/>
    <w:rsid w:val="00DB0E4C"/>
    <w:rsid w:val="00DD71AE"/>
    <w:rsid w:val="00DE04FA"/>
    <w:rsid w:val="00DE6FE5"/>
    <w:rsid w:val="00DF0C0F"/>
    <w:rsid w:val="00E02C58"/>
    <w:rsid w:val="00E10FD5"/>
    <w:rsid w:val="00E12E12"/>
    <w:rsid w:val="00E157CA"/>
    <w:rsid w:val="00E42DCD"/>
    <w:rsid w:val="00E54527"/>
    <w:rsid w:val="00E55616"/>
    <w:rsid w:val="00E624C9"/>
    <w:rsid w:val="00E63470"/>
    <w:rsid w:val="00E76D36"/>
    <w:rsid w:val="00E86D23"/>
    <w:rsid w:val="00E92C29"/>
    <w:rsid w:val="00E964F5"/>
    <w:rsid w:val="00E97333"/>
    <w:rsid w:val="00E97CD5"/>
    <w:rsid w:val="00EB5311"/>
    <w:rsid w:val="00EB7E71"/>
    <w:rsid w:val="00EE461E"/>
    <w:rsid w:val="00EE48BD"/>
    <w:rsid w:val="00F0078C"/>
    <w:rsid w:val="00F0124A"/>
    <w:rsid w:val="00F1618F"/>
    <w:rsid w:val="00F3174D"/>
    <w:rsid w:val="00F33A90"/>
    <w:rsid w:val="00F41C3D"/>
    <w:rsid w:val="00F44C35"/>
    <w:rsid w:val="00F6260F"/>
    <w:rsid w:val="00F77DCF"/>
    <w:rsid w:val="00F90817"/>
    <w:rsid w:val="00F94CBE"/>
    <w:rsid w:val="00FA1F87"/>
    <w:rsid w:val="00FA34AE"/>
    <w:rsid w:val="00FA659C"/>
    <w:rsid w:val="00FC786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Titlu1">
    <w:name w:val="heading 1"/>
    <w:basedOn w:val="Normal"/>
    <w:next w:val="Normal"/>
    <w:link w:val="Titlu1Caracte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Titlu2">
    <w:name w:val="heading 2"/>
    <w:basedOn w:val="Normal"/>
    <w:next w:val="Normal"/>
    <w:link w:val="Titlu2Caracter"/>
    <w:qFormat/>
    <w:rsid w:val="00576239"/>
    <w:pPr>
      <w:keepNext/>
      <w:numPr>
        <w:ilvl w:val="1"/>
        <w:numId w:val="8"/>
      </w:numPr>
      <w:spacing w:after="60"/>
      <w:outlineLvl w:val="1"/>
    </w:pPr>
    <w:rPr>
      <w:rFonts w:ascii="Rockwell" w:hAnsi="Rockwell" w:cs="Arial"/>
      <w:bCs/>
      <w:i/>
      <w:iCs/>
      <w:color w:val="C00000"/>
      <w:sz w:val="28"/>
      <w:szCs w:val="28"/>
    </w:rPr>
  </w:style>
  <w:style w:type="paragraph" w:styleId="Titlu3">
    <w:name w:val="heading 3"/>
    <w:basedOn w:val="Normal"/>
    <w:next w:val="Normal"/>
    <w:link w:val="Titlu3Caracter"/>
    <w:qFormat/>
    <w:rsid w:val="00563629"/>
    <w:pPr>
      <w:keepNext/>
      <w:numPr>
        <w:ilvl w:val="2"/>
        <w:numId w:val="8"/>
      </w:numPr>
      <w:spacing w:after="60"/>
      <w:outlineLvl w:val="2"/>
    </w:pPr>
    <w:rPr>
      <w:rFonts w:ascii="Rockwell" w:hAnsi="Rockwell" w:cs="Arial"/>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4456"/>
    <w:rPr>
      <w:rFonts w:ascii="Rockwell" w:hAnsi="Rockwell" w:cs="Arial"/>
      <w:bCs/>
      <w:color w:val="C00000"/>
      <w:kern w:val="32"/>
      <w:sz w:val="40"/>
      <w:szCs w:val="32"/>
      <w:lang w:val="de-DE" w:eastAsia="de-DE"/>
    </w:rPr>
  </w:style>
  <w:style w:type="character" w:customStyle="1" w:styleId="Titlu2Caracter">
    <w:name w:val="Titlu 2 Caracter"/>
    <w:basedOn w:val="Fontdeparagrafimplicit"/>
    <w:link w:val="Titlu2"/>
    <w:rsid w:val="00576239"/>
    <w:rPr>
      <w:rFonts w:ascii="Rockwell" w:hAnsi="Rockwell" w:cs="Arial"/>
      <w:bCs/>
      <w:i/>
      <w:iCs/>
      <w:color w:val="C00000"/>
      <w:sz w:val="28"/>
      <w:szCs w:val="28"/>
      <w:lang w:val="de-DE" w:eastAsia="de-DE"/>
    </w:rPr>
  </w:style>
  <w:style w:type="character" w:customStyle="1" w:styleId="Titlu3Caracter">
    <w:name w:val="Titlu 3 Caracter"/>
    <w:basedOn w:val="Fontdeparagrafimplicit"/>
    <w:link w:val="Titlu3"/>
    <w:rsid w:val="00F77DCF"/>
    <w:rPr>
      <w:rFonts w:ascii="Rockwell" w:hAnsi="Rockwell" w:cs="Arial"/>
      <w:bCs/>
      <w:sz w:val="26"/>
      <w:szCs w:val="26"/>
      <w:lang w:val="de-DE" w:eastAsia="de-DE"/>
    </w:rPr>
  </w:style>
  <w:style w:type="paragraph" w:styleId="Titlu">
    <w:name w:val="Title"/>
    <w:basedOn w:val="Normal"/>
    <w:next w:val="Normal"/>
    <w:link w:val="TitluCaracte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f">
    <w:name w:val="List Paragraph"/>
    <w:basedOn w:val="Normal"/>
    <w:uiPriority w:val="34"/>
    <w:qFormat/>
    <w:rsid w:val="00A91ACD"/>
    <w:pPr>
      <w:ind w:left="720"/>
      <w:contextualSpacing/>
    </w:pPr>
  </w:style>
  <w:style w:type="character" w:customStyle="1" w:styleId="hps">
    <w:name w:val="hps"/>
    <w:basedOn w:val="Fontdeparagrafimplicit"/>
    <w:rsid w:val="00A82554"/>
  </w:style>
  <w:style w:type="paragraph" w:styleId="TextnBalon">
    <w:name w:val="Balloon Text"/>
    <w:basedOn w:val="Normal"/>
    <w:link w:val="TextnBalonCaracter"/>
    <w:uiPriority w:val="99"/>
    <w:semiHidden/>
    <w:unhideWhenUsed/>
    <w:rsid w:val="00A82554"/>
    <w:pPr>
      <w:spacing w:before="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Robust">
    <w:name w:val="Strong"/>
    <w:basedOn w:val="Fontdeparagrafimplicit"/>
    <w:uiPriority w:val="22"/>
    <w:qFormat/>
    <w:rsid w:val="00443365"/>
    <w:rPr>
      <w:b/>
    </w:rPr>
  </w:style>
  <w:style w:type="character" w:styleId="Hyperlink">
    <w:name w:val="Hyperlink"/>
    <w:basedOn w:val="Fontdeparagrafimplicit"/>
    <w:uiPriority w:val="99"/>
    <w:unhideWhenUsed/>
    <w:rsid w:val="00365895"/>
    <w:rPr>
      <w:color w:val="0000FF" w:themeColor="hyperlink"/>
      <w:u w:val="single"/>
    </w:rPr>
  </w:style>
  <w:style w:type="character" w:customStyle="1" w:styleId="atn">
    <w:name w:val="atn"/>
    <w:basedOn w:val="Fontdeparagrafimplicit"/>
    <w:rsid w:val="00C36D03"/>
  </w:style>
  <w:style w:type="character" w:customStyle="1" w:styleId="taginput-container">
    <w:name w:val="taginput-container"/>
    <w:rsid w:val="008D5A85"/>
  </w:style>
  <w:style w:type="paragraph" w:styleId="Antet">
    <w:name w:val="header"/>
    <w:basedOn w:val="Normal"/>
    <w:link w:val="AntetCaracter"/>
    <w:uiPriority w:val="99"/>
    <w:unhideWhenUsed/>
    <w:rsid w:val="00564BC5"/>
    <w:pPr>
      <w:tabs>
        <w:tab w:val="center" w:pos="4536"/>
        <w:tab w:val="right" w:pos="9072"/>
      </w:tabs>
      <w:spacing w:before="0"/>
    </w:pPr>
  </w:style>
  <w:style w:type="character" w:customStyle="1" w:styleId="AntetCaracter">
    <w:name w:val="Antet Caracter"/>
    <w:basedOn w:val="Fontdeparagrafimplicit"/>
    <w:link w:val="Antet"/>
    <w:uiPriority w:val="99"/>
    <w:rsid w:val="00564BC5"/>
    <w:rPr>
      <w:rFonts w:ascii="Lucida Sans Unicode" w:hAnsi="Lucida Sans Unicode" w:cs="Times New Roman"/>
      <w:sz w:val="20"/>
      <w:szCs w:val="24"/>
      <w:lang w:val="de-DE" w:eastAsia="de-DE"/>
    </w:rPr>
  </w:style>
  <w:style w:type="paragraph" w:styleId="Subsol">
    <w:name w:val="footer"/>
    <w:basedOn w:val="Normal"/>
    <w:link w:val="SubsolCaracter"/>
    <w:uiPriority w:val="99"/>
    <w:unhideWhenUsed/>
    <w:rsid w:val="00564BC5"/>
    <w:pPr>
      <w:tabs>
        <w:tab w:val="center" w:pos="4536"/>
        <w:tab w:val="right" w:pos="9072"/>
      </w:tabs>
      <w:spacing w:before="0"/>
    </w:pPr>
  </w:style>
  <w:style w:type="character" w:customStyle="1" w:styleId="SubsolCaracter">
    <w:name w:val="Subsol Caracter"/>
    <w:basedOn w:val="Fontdeparagrafimplicit"/>
    <w:link w:val="Subsol"/>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Fontdeparagrafimplicit"/>
    <w:rsid w:val="00E02C58"/>
  </w:style>
  <w:style w:type="paragraph" w:styleId="Frspaiere">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688868446">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88758444">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454C-DD81-46B7-8D24-B57B9A3B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722</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Utilizator Windows</cp:lastModifiedBy>
  <cp:revision>20</cp:revision>
  <cp:lastPrinted>2017-11-13T07:01:00Z</cp:lastPrinted>
  <dcterms:created xsi:type="dcterms:W3CDTF">2017-11-09T06:33:00Z</dcterms:created>
  <dcterms:modified xsi:type="dcterms:W3CDTF">2020-11-26T11:21:00Z</dcterms:modified>
</cp:coreProperties>
</file>